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"/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69"/>
        <w:gridCol w:w="5055"/>
        <w:gridCol w:w="3041"/>
      </w:tblGrid>
      <w:tr w:rsidR="006737E5" w14:paraId="2D74D6AC" w14:textId="77777777" w:rsidTr="00171D40">
        <w:trPr>
          <w:trHeight w:val="45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955F45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2"/>
              <w:rPr>
                <w:color w:val="000000"/>
              </w:rPr>
            </w:pPr>
            <w:r>
              <w:rPr>
                <w:rFonts w:ascii="CommercialScript BT" w:eastAsia="CommercialScript BT" w:hAnsi="CommercialScript BT" w:cs="CommercialScript BT"/>
                <w:i/>
                <w:color w:val="000000"/>
                <w:sz w:val="28"/>
                <w:szCs w:val="28"/>
              </w:rPr>
              <w:t>Ministero dell’Istruzione, dell’Università e della Ricerca</w:t>
            </w:r>
          </w:p>
        </w:tc>
      </w:tr>
      <w:tr w:rsidR="006737E5" w14:paraId="03ABD211" w14:textId="77777777" w:rsidTr="00171D40">
        <w:trPr>
          <w:trHeight w:val="2062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C6105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102E32B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6D1C741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I.I.S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.</w:t>
            </w:r>
          </w:p>
          <w:p w14:paraId="68D5F243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“Buccari Marconi”</w:t>
            </w:r>
          </w:p>
          <w:p w14:paraId="72BBD2AC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CAGLIARI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E04A0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5543695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Centro per l’Istruzione degli Adulti </w:t>
            </w:r>
          </w:p>
          <w:p w14:paraId="2ABEBE68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CPIA N°1 </w:t>
            </w:r>
          </w:p>
          <w:p w14:paraId="729B722C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CAGLIARI</w:t>
            </w:r>
          </w:p>
          <w:p w14:paraId="5077EC62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3B442BF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  <w:p w14:paraId="55715661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9B88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19"/>
                <w:szCs w:val="19"/>
              </w:rPr>
            </w:pPr>
          </w:p>
          <w:p w14:paraId="705A9781" w14:textId="77777777" w:rsidR="006737E5" w:rsidRDefault="00171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pict w14:anchorId="7377A9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50" type="#_x0000_t75" style="width:115.55pt;height:78.7pt;visibility:visible" filled="t">
                  <v:imagedata r:id="rId7" o:title=""/>
                </v:shape>
              </w:pict>
            </w:r>
          </w:p>
          <w:p w14:paraId="5E732DAB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1A67A97" w14:textId="77777777" w:rsidR="006737E5" w:rsidRDefault="006737E5">
      <w:pPr>
        <w:rPr>
          <w:b/>
          <w:sz w:val="20"/>
          <w:szCs w:val="20"/>
        </w:rPr>
      </w:pPr>
    </w:p>
    <w:p w14:paraId="1AB9D756" w14:textId="77777777" w:rsidR="006737E5" w:rsidRDefault="006737E5">
      <w:pPr>
        <w:spacing w:before="4"/>
        <w:rPr>
          <w:b/>
          <w:sz w:val="15"/>
          <w:szCs w:val="15"/>
        </w:rPr>
      </w:pPr>
    </w:p>
    <w:p w14:paraId="6686C80B" w14:textId="77777777" w:rsidR="006737E5" w:rsidRDefault="006B576F">
      <w:pPr>
        <w:spacing w:before="47"/>
        <w:ind w:left="19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8"/>
          <w:szCs w:val="28"/>
        </w:rPr>
        <w:t>PATTO FORMATIVO INDIVIDUALE 2° LIVELLO</w:t>
      </w:r>
    </w:p>
    <w:p w14:paraId="5BB54AFA" w14:textId="77777777" w:rsidR="006737E5" w:rsidRDefault="006B576F">
      <w:pPr>
        <w:spacing w:before="47"/>
        <w:ind w:left="192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</w:rPr>
        <w:t xml:space="preserve"> Settore Tecnologico – A. S. 2022/23</w:t>
      </w:r>
    </w:p>
    <w:p w14:paraId="550A31C2" w14:textId="77777777" w:rsidR="006737E5" w:rsidRDefault="006B576F">
      <w:pPr>
        <w:spacing w:before="47"/>
        <w:ind w:left="19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Indirizzi: Elettrotecnica ed Elettronica – Informatica e Telecomunicazioni</w:t>
      </w:r>
    </w:p>
    <w:p w14:paraId="0323D09F" w14:textId="77777777" w:rsidR="006737E5" w:rsidRDefault="006737E5">
      <w:pPr>
        <w:spacing w:before="9"/>
        <w:rPr>
          <w:rFonts w:ascii="Arial" w:eastAsia="Arial" w:hAnsi="Arial" w:cs="Arial"/>
          <w:sz w:val="19"/>
          <w:szCs w:val="19"/>
        </w:rPr>
      </w:pPr>
    </w:p>
    <w:p w14:paraId="100721E1" w14:textId="77777777" w:rsidR="006737E5" w:rsidRDefault="006B576F">
      <w:pPr>
        <w:tabs>
          <w:tab w:val="left" w:pos="3654"/>
          <w:tab w:val="left" w:pos="5396"/>
          <w:tab w:val="left" w:pos="9829"/>
        </w:tabs>
        <w:spacing w:before="51"/>
        <w:ind w:left="192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b/>
        </w:rPr>
        <w:t>Reg.   N.</w:t>
      </w:r>
      <w:r>
        <w:rPr>
          <w:rFonts w:ascii="Arial" w:eastAsia="Arial" w:hAnsi="Arial" w:cs="Arial"/>
          <w:b/>
          <w:u w:val="single"/>
        </w:rPr>
        <w:t xml:space="preserve"> </w:t>
      </w:r>
      <w:r>
        <w:rPr>
          <w:rFonts w:ascii="Arial" w:eastAsia="Arial" w:hAnsi="Arial" w:cs="Arial"/>
          <w:b/>
          <w:u w:val="single"/>
        </w:rPr>
        <w:tab/>
      </w:r>
      <w:r>
        <w:rPr>
          <w:rFonts w:ascii="Arial" w:eastAsia="Arial" w:hAnsi="Arial" w:cs="Arial"/>
          <w:b/>
        </w:rPr>
        <w:tab/>
        <w:t>Luogo e data</w:t>
      </w:r>
      <w:r>
        <w:rPr>
          <w:rFonts w:ascii="Arial" w:eastAsia="Arial" w:hAnsi="Arial" w:cs="Arial"/>
          <w:b/>
          <w:u w:val="single"/>
        </w:rPr>
        <w:t xml:space="preserve">  </w:t>
      </w:r>
    </w:p>
    <w:p w14:paraId="7CAB7E77" w14:textId="77777777" w:rsidR="006737E5" w:rsidRDefault="006737E5">
      <w:pPr>
        <w:spacing w:before="2"/>
        <w:rPr>
          <w:rFonts w:ascii="Arial" w:eastAsia="Arial" w:hAnsi="Arial" w:cs="Arial"/>
          <w:b/>
          <w:sz w:val="19"/>
          <w:szCs w:val="19"/>
        </w:rPr>
      </w:pPr>
    </w:p>
    <w:p w14:paraId="5A1FA83F" w14:textId="77777777" w:rsidR="006737E5" w:rsidRDefault="006B576F">
      <w:pPr>
        <w:spacing w:before="56" w:after="3"/>
        <w:ind w:left="1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QUADRO 1: DATI ANAGRAFICI (compilare a stampatello)</w:t>
      </w:r>
    </w:p>
    <w:tbl>
      <w:tblPr>
        <w:tblStyle w:val="a0"/>
        <w:tblW w:w="9959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3516"/>
        <w:gridCol w:w="6443"/>
      </w:tblGrid>
      <w:tr w:rsidR="006737E5" w14:paraId="2B3D6339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64D09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 w:right="25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Cognome: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0512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23874663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459D2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 w:right="25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BE82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13B3D2F9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4108B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 w:right="25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Luogo di nascita: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7067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477E926D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14CBB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 w:right="25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Paese di nascita: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9D91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4263112B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435C4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64" w:right="25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Data di nascita: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75B2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64C0936D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680DA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 w:right="25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Cittadinanza: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0A0E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5BAA082C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49C5B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 w:right="25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Indirizzo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(residenza o domic.completo):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2E25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1924204E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86BCF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 w:right="2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A649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4856CAE4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80563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 w:right="25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Telefono/ Cellulare: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7184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6287B99A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262EC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 w:right="26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Scuola di provenienza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(indicare l’ultima scuola frequentata e l’anno di corso)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C643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092B83FF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82ACE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 w:right="2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Altri titoli conseguiti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(titolo, scuola, a.s.)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DCDA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4D2BBC13" w14:textId="77777777">
        <w:trPr>
          <w:trHeight w:val="45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37738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 w:right="25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Data di arrivo in Italia: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9848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</w:tbl>
    <w:p w14:paraId="21DB0E67" w14:textId="77777777" w:rsidR="006737E5" w:rsidRDefault="006737E5">
      <w:pPr>
        <w:ind w:left="192"/>
        <w:rPr>
          <w:rFonts w:ascii="Arial" w:eastAsia="Arial" w:hAnsi="Arial" w:cs="Arial"/>
          <w:b/>
        </w:rPr>
      </w:pPr>
    </w:p>
    <w:p w14:paraId="6BC455AA" w14:textId="77777777" w:rsidR="006737E5" w:rsidRDefault="006B576F">
      <w:pPr>
        <w:spacing w:before="198"/>
        <w:ind w:left="192" w:right="899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QUADRO 2: PERIODO DIDATTICO DEL PERCORSO DELL’ISCRIZIONE</w:t>
      </w:r>
    </w:p>
    <w:p w14:paraId="66174933" w14:textId="77777777" w:rsidR="006737E5" w:rsidRDefault="006737E5">
      <w:pPr>
        <w:spacing w:before="4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1"/>
        <w:tblW w:w="9972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3290"/>
        <w:gridCol w:w="2352"/>
        <w:gridCol w:w="4330"/>
      </w:tblGrid>
      <w:tr w:rsidR="006737E5" w14:paraId="4892F71E" w14:textId="77777777">
        <w:trPr>
          <w:trHeight w:val="816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01FD7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0B24DAD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Periodo Didattico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AC621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Gruppo di livello</w:t>
            </w:r>
          </w:p>
          <w:p w14:paraId="2C6FC97D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(Classe)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_________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90A8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Indirizzo: ____</w:t>
            </w:r>
          </w:p>
          <w:p w14:paraId="06676B7B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360" w:lineRule="auto"/>
              <w:jc w:val="both"/>
              <w:rPr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Articolazione __</w:t>
            </w:r>
          </w:p>
        </w:tc>
      </w:tr>
      <w:tr w:rsidR="006737E5" w14:paraId="40CD4E3B" w14:textId="77777777">
        <w:trPr>
          <w:trHeight w:val="845"/>
        </w:trPr>
        <w:tc>
          <w:tcPr>
            <w:tcW w:w="9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24E5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Annotazioni della Commissione</w:t>
            </w:r>
          </w:p>
          <w:p w14:paraId="4AD74DB7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F3F04BA" w14:textId="77777777" w:rsidR="006737E5" w:rsidRDefault="006737E5">
      <w:pPr>
        <w:rPr>
          <w:rFonts w:ascii="Arial" w:eastAsia="Arial" w:hAnsi="Arial" w:cs="Arial"/>
          <w:b/>
          <w:sz w:val="20"/>
          <w:szCs w:val="20"/>
        </w:rPr>
      </w:pPr>
    </w:p>
    <w:p w14:paraId="4FA51E7F" w14:textId="77777777" w:rsidR="006737E5" w:rsidRDefault="006B576F">
      <w:pPr>
        <w:spacing w:before="56"/>
        <w:jc w:val="both"/>
      </w:pPr>
      <w:r>
        <w:rPr>
          <w:rFonts w:ascii="Arial" w:eastAsia="Arial" w:hAnsi="Arial" w:cs="Arial"/>
          <w:b/>
          <w:sz w:val="20"/>
          <w:szCs w:val="20"/>
        </w:rPr>
        <w:t xml:space="preserve">QUADRO 3: COMPETENZE RICONOSCIUTE COME CREDITI AD ESITO DEL PROCESSO DI INDIVIDUAZIONE, VALUTAZIONE E ATTESTAZIONE </w:t>
      </w:r>
      <w:r>
        <w:rPr>
          <w:rFonts w:ascii="Arial" w:eastAsia="Arial" w:hAnsi="Arial" w:cs="Arial"/>
          <w:i/>
          <w:sz w:val="20"/>
          <w:szCs w:val="20"/>
        </w:rPr>
        <w:t>(*)</w:t>
      </w:r>
    </w:p>
    <w:p w14:paraId="0C8FE08E" w14:textId="77777777" w:rsidR="006737E5" w:rsidRDefault="006B576F">
      <w:p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jc w:val="both"/>
        <w:rPr>
          <w:color w:val="000000"/>
        </w:rPr>
      </w:pPr>
      <w:r>
        <w:rPr>
          <w:color w:val="00000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Si (si fa riferimento al Certificato di riconoscimento dei crediti)</w:t>
      </w:r>
    </w:p>
    <w:p w14:paraId="06A66914" w14:textId="77777777" w:rsidR="006737E5" w:rsidRDefault="006B576F">
      <w:p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jc w:val="both"/>
        <w:rPr>
          <w:rFonts w:ascii="Arial" w:eastAsia="Arial" w:hAnsi="Arial" w:cs="Arial"/>
          <w:i/>
          <w:color w:val="000000"/>
          <w:sz w:val="16"/>
          <w:szCs w:val="16"/>
        </w:rPr>
      </w:pPr>
      <w:r>
        <w:rPr>
          <w:color w:val="000000"/>
        </w:rPr>
        <w:t>☐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No</w:t>
      </w:r>
    </w:p>
    <w:p w14:paraId="3919CE4D" w14:textId="77777777" w:rsidR="006737E5" w:rsidRDefault="006B576F">
      <w:pPr>
        <w:jc w:val="both"/>
        <w:rPr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(*) L’opzione “sì/no” ha lo scopo di mettere in evidenza l’att</w:t>
      </w:r>
      <w:r>
        <w:rPr>
          <w:rFonts w:ascii="Arial" w:eastAsia="Arial" w:hAnsi="Arial" w:cs="Arial"/>
          <w:i/>
          <w:sz w:val="16"/>
          <w:szCs w:val="16"/>
        </w:rPr>
        <w:t>ribuzione o meno di crediti</w:t>
      </w:r>
    </w:p>
    <w:p w14:paraId="2E0C35FE" w14:textId="77777777" w:rsidR="006737E5" w:rsidRDefault="006737E5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16"/>
          <w:szCs w:val="16"/>
        </w:rPr>
      </w:pPr>
    </w:p>
    <w:p w14:paraId="258018D5" w14:textId="77777777" w:rsidR="006737E5" w:rsidRDefault="006B576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  <w:color w:val="000000"/>
          <w:sz w:val="14"/>
          <w:szCs w:val="1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QUADRO 4: MONTE ORE COMPLESSIVO DEL </w:t>
      </w:r>
      <w:r>
        <w:rPr>
          <w:rFonts w:ascii="Arial" w:eastAsia="Arial" w:hAnsi="Arial" w:cs="Arial"/>
          <w:b/>
          <w:color w:val="000000"/>
          <w:sz w:val="14"/>
          <w:szCs w:val="14"/>
        </w:rPr>
        <w:t xml:space="preserve">PSP 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(pari al monte ore complessivo del periodo didattico al quale è iscritto l’adulto sottratta la quota oraria utilizzata per le attività di accoglienza e orientamento - </w:t>
      </w:r>
      <w:r>
        <w:rPr>
          <w:rFonts w:ascii="Arial" w:eastAsia="Arial" w:hAnsi="Arial" w:cs="Arial"/>
          <w:color w:val="000000"/>
          <w:sz w:val="14"/>
          <w:szCs w:val="14"/>
          <w:u w:val="single"/>
        </w:rPr>
        <w:t xml:space="preserve">per non più del 10% del monte ore medesimo </w:t>
      </w:r>
      <w:r>
        <w:rPr>
          <w:rFonts w:ascii="Arial" w:eastAsia="Arial" w:hAnsi="Arial" w:cs="Arial"/>
          <w:color w:val="000000"/>
          <w:sz w:val="14"/>
          <w:szCs w:val="14"/>
        </w:rPr>
        <w:t>- e quella derivante dal riconoscimento dei cr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editi pari comunque ad una misura non superiore a quella stabilita dalla Commissione) </w:t>
      </w:r>
      <w:r>
        <w:rPr>
          <w:rFonts w:ascii="Arial" w:eastAsia="Arial" w:hAnsi="Arial" w:cs="Arial"/>
          <w:i/>
          <w:color w:val="000000"/>
          <w:sz w:val="14"/>
          <w:szCs w:val="14"/>
        </w:rPr>
        <w:t>(**)</w:t>
      </w:r>
    </w:p>
    <w:tbl>
      <w:tblPr>
        <w:tblStyle w:val="a2"/>
        <w:tblW w:w="1002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1275"/>
        <w:gridCol w:w="1134"/>
        <w:gridCol w:w="1134"/>
        <w:gridCol w:w="1034"/>
        <w:gridCol w:w="1615"/>
      </w:tblGrid>
      <w:tr w:rsidR="006737E5" w14:paraId="11974271" w14:textId="77777777">
        <w:trPr>
          <w:trHeight w:val="794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568C3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67" w:right="61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1) DISCIPLINA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0E253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 w:right="105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2) MONTE ORE COMPLESSIV 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749B0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  <w:t>3) ORE DI ACCOGLIENZA E ORIENTAMENTO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2E657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  <w:t>4) MONTE ORE DIMINUITO DELLE ORE DI ACCOGLIENZA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B65C1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  <w:t>5) ORE DI RICONOSCIMENTO CREDITI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8843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8" w:lineRule="auto"/>
              <w:ind w:left="67" w:right="366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6) MONTE ORE DEL PSP</w:t>
            </w:r>
          </w:p>
        </w:tc>
      </w:tr>
      <w:tr w:rsidR="006737E5" w14:paraId="5989866A" w14:textId="77777777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CA331" w14:textId="77777777" w:rsidR="006737E5" w:rsidRDefault="006737E5">
            <w:pPr>
              <w:ind w:left="1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D8D35" w14:textId="77777777" w:rsidR="006737E5" w:rsidRDefault="006737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EEE37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58427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BB3A4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94F0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1CC5D7FA" w14:textId="77777777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67870" w14:textId="77777777" w:rsidR="006737E5" w:rsidRDefault="006737E5">
            <w:pPr>
              <w:ind w:left="1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711B2" w14:textId="77777777" w:rsidR="006737E5" w:rsidRDefault="006737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E8533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8BD75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919BB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E7CF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216C3683" w14:textId="77777777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B5B53" w14:textId="77777777" w:rsidR="006737E5" w:rsidRDefault="006737E5">
            <w:pPr>
              <w:ind w:left="1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B6043" w14:textId="77777777" w:rsidR="006737E5" w:rsidRDefault="006737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8AD67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111B3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0E33C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3B27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4C1E3148" w14:textId="77777777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41648" w14:textId="77777777" w:rsidR="006737E5" w:rsidRDefault="006737E5">
            <w:pPr>
              <w:ind w:left="1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7A811" w14:textId="77777777" w:rsidR="006737E5" w:rsidRDefault="006737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75AD5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4823C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4FE27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0D84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6F060DA8" w14:textId="77777777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57711" w14:textId="77777777" w:rsidR="006737E5" w:rsidRDefault="006737E5">
            <w:pPr>
              <w:ind w:left="1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58DD6" w14:textId="77777777" w:rsidR="006737E5" w:rsidRDefault="006737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F093C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20901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04CC5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0080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0640EE11" w14:textId="77777777">
        <w:trPr>
          <w:trHeight w:val="340"/>
          <w:jc w:val="center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5646DA18" w14:textId="77777777" w:rsidR="006737E5" w:rsidRDefault="006737E5">
            <w:pPr>
              <w:ind w:left="1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7729B27E" w14:textId="77777777" w:rsidR="006737E5" w:rsidRDefault="006737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5B17B92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4DE43D0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</w:tcPr>
          <w:p w14:paraId="6DDC701B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AB14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00205901" w14:textId="77777777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9C6D0" w14:textId="77777777" w:rsidR="006737E5" w:rsidRDefault="006737E5">
            <w:pPr>
              <w:ind w:left="1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CDBBA" w14:textId="77777777" w:rsidR="006737E5" w:rsidRDefault="006737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630F5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0FE4B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87489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9E30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6179E45C" w14:textId="77777777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32C5D" w14:textId="77777777" w:rsidR="006737E5" w:rsidRDefault="006737E5">
            <w:pPr>
              <w:ind w:left="1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9E40C" w14:textId="77777777" w:rsidR="006737E5" w:rsidRDefault="006737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E76C1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E8E26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01EF2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0D45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  <w:tr w:rsidR="006737E5" w14:paraId="6196F920" w14:textId="77777777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A8487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7" w:right="61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AE020" w14:textId="77777777" w:rsidR="006737E5" w:rsidRDefault="006737E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4DE21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A5BCC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089B6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D47A" w14:textId="77777777" w:rsidR="006737E5" w:rsidRDefault="006737E5">
            <w:pPr>
              <w:rPr>
                <w:rFonts w:ascii="Arial" w:eastAsia="Arial" w:hAnsi="Arial" w:cs="Arial"/>
              </w:rPr>
            </w:pPr>
          </w:p>
        </w:tc>
      </w:tr>
    </w:tbl>
    <w:p w14:paraId="77E0324A" w14:textId="77777777" w:rsidR="006737E5" w:rsidRDefault="006737E5">
      <w:pPr>
        <w:spacing w:before="2"/>
        <w:rPr>
          <w:rFonts w:ascii="Arial" w:eastAsia="Arial" w:hAnsi="Arial" w:cs="Arial"/>
          <w:i/>
          <w:sz w:val="15"/>
          <w:szCs w:val="15"/>
        </w:rPr>
      </w:pPr>
    </w:p>
    <w:p w14:paraId="6EF62FC6" w14:textId="77777777" w:rsidR="006737E5" w:rsidRDefault="006B576F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12"/>
          <w:szCs w:val="12"/>
        </w:rPr>
        <w:t>**)La tabella prevede una colonna per il monte ore complessivo indicato dalla normativa 2), e una colonna per il monte ore diminuito delle ore di accoglienza, 3) e 4) Ogni istituzione procederà a stabilire prima la percentuale delle  ore di accoglienza (ma</w:t>
      </w:r>
      <w:r>
        <w:rPr>
          <w:rFonts w:ascii="Arial" w:eastAsia="Arial" w:hAnsi="Arial" w:cs="Arial"/>
          <w:i/>
          <w:sz w:val="12"/>
          <w:szCs w:val="12"/>
        </w:rPr>
        <w:t>x. 10%) e poi alla sottrazione di queste dal monte ore complessivo 5) ore corrispondenti al riconoscimento dei crediti 6) ore da erogare all’adulto, pari alle ore della colonna 4) a cui vengono sottratte quelle  della colonna 5).</w:t>
      </w:r>
    </w:p>
    <w:p w14:paraId="7593B889" w14:textId="77777777" w:rsidR="006737E5" w:rsidRDefault="006B576F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98"/>
        <w:ind w:left="112" w:right="230"/>
        <w:jc w:val="both"/>
        <w:rPr>
          <w:rFonts w:ascii="Arial" w:eastAsia="Arial" w:hAnsi="Arial" w:cs="Arial"/>
          <w:b/>
          <w:color w:val="000000"/>
          <w:sz w:val="10"/>
          <w:szCs w:val="1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QUADRI 5 E 6: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10"/>
          <w:szCs w:val="10"/>
        </w:rPr>
        <w:t>Quadro orari</w:t>
      </w:r>
      <w:r>
        <w:rPr>
          <w:rFonts w:ascii="Arial" w:eastAsia="Arial" w:hAnsi="Arial" w:cs="Arial"/>
          <w:color w:val="000000"/>
          <w:sz w:val="10"/>
          <w:szCs w:val="10"/>
        </w:rPr>
        <w:t>o articolato nelle singole competenze e nelle UDA relative alle competenze da acquisire ad esito del PSP, con l’indicazione delle quote orario, delle modalità di fruizione (a distanza e/o in presenza) e la tipologia di prove ai fini della verifica/valutazi</w:t>
      </w:r>
      <w:r>
        <w:rPr>
          <w:rFonts w:ascii="Arial" w:eastAsia="Arial" w:hAnsi="Arial" w:cs="Arial"/>
          <w:color w:val="000000"/>
          <w:sz w:val="10"/>
          <w:szCs w:val="10"/>
        </w:rPr>
        <w:t>one. (***) FACOLTATIVO</w:t>
      </w:r>
    </w:p>
    <w:tbl>
      <w:tblPr>
        <w:tblStyle w:val="a3"/>
        <w:tblW w:w="9975" w:type="dxa"/>
        <w:tblInd w:w="73" w:type="dxa"/>
        <w:tblLayout w:type="fixed"/>
        <w:tblLook w:val="0000" w:firstRow="0" w:lastRow="0" w:firstColumn="0" w:lastColumn="0" w:noHBand="0" w:noVBand="0"/>
      </w:tblPr>
      <w:tblGrid>
        <w:gridCol w:w="2698"/>
        <w:gridCol w:w="1027"/>
        <w:gridCol w:w="950"/>
        <w:gridCol w:w="875"/>
        <w:gridCol w:w="1500"/>
        <w:gridCol w:w="1425"/>
        <w:gridCol w:w="1500"/>
      </w:tblGrid>
      <w:tr w:rsidR="006737E5" w14:paraId="0933F8AF" w14:textId="77777777">
        <w:trPr>
          <w:trHeight w:val="68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3F1B587B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7"/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COMPETENZE*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171E3224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DISCIPLINE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7C763F2E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7" w:right="53"/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UDA</w:t>
            </w:r>
          </w:p>
          <w:p w14:paraId="5F62B913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right="53"/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(spuntare le  UDA da svolgere)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963075C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QUOTE ORARIO</w:t>
            </w:r>
          </w:p>
        </w:tc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71E3F1F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54" w:right="87"/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MODALITA’ DI FRUIZIONE</w:t>
            </w:r>
          </w:p>
          <w:p w14:paraId="7E6854E9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87"/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(indicare la/e modalità inserendo una x nella casella corrispondente)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8E67E2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TIPOLOGIA VERIFICA</w:t>
            </w:r>
          </w:p>
        </w:tc>
      </w:tr>
      <w:tr w:rsidR="006737E5" w14:paraId="39FBA3F2" w14:textId="77777777">
        <w:trPr>
          <w:trHeight w:val="150"/>
        </w:trPr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9D8122A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13D9EC3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14007FF3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72395056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CBE2E3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  <w:t>A DISTANZA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7CBEAD0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  <w:t>IN PRESENZA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FC3149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737E5" w14:paraId="32F6CDBE" w14:textId="77777777">
        <w:trPr>
          <w:trHeight w:val="170"/>
        </w:trPr>
        <w:tc>
          <w:tcPr>
            <w:tcW w:w="997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D605F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67"/>
              <w:rPr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2"/>
                <w:szCs w:val="12"/>
              </w:rPr>
              <w:t>ASSE DEI LINGUAGGI</w:t>
            </w:r>
          </w:p>
        </w:tc>
      </w:tr>
      <w:tr w:rsidR="006737E5" w14:paraId="51D5FC8C" w14:textId="77777777">
        <w:trPr>
          <w:trHeight w:val="170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FB276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E3ACC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28D76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9AA2D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7708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6351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80C8A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737E5" w14:paraId="5576F9F8" w14:textId="77777777">
        <w:trPr>
          <w:trHeight w:val="204"/>
        </w:trPr>
        <w:tc>
          <w:tcPr>
            <w:tcW w:w="997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66EB6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2"/>
                <w:szCs w:val="12"/>
              </w:rPr>
              <w:t xml:space="preserve">  ASSE STORICO-SOCIALE</w:t>
            </w:r>
          </w:p>
          <w:p w14:paraId="3E120C84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  <w:tr w:rsidR="006737E5" w14:paraId="4888BDB5" w14:textId="77777777">
        <w:trPr>
          <w:trHeight w:val="170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08D03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E97D7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3CE3A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B469D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0A9B5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B9032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7A95B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737E5" w14:paraId="51D4EF45" w14:textId="77777777">
        <w:trPr>
          <w:trHeight w:val="170"/>
        </w:trPr>
        <w:tc>
          <w:tcPr>
            <w:tcW w:w="997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2A4B1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67"/>
              <w:rPr>
                <w:i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2"/>
                <w:szCs w:val="12"/>
              </w:rPr>
              <w:t>ASSE MATEMATICO</w:t>
            </w:r>
          </w:p>
        </w:tc>
      </w:tr>
      <w:tr w:rsidR="006737E5" w14:paraId="1FE45649" w14:textId="77777777">
        <w:trPr>
          <w:trHeight w:val="170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C0327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1EE40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DC31F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36D1A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D6D6A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B55B8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4685C" w14:textId="77777777" w:rsidR="006737E5" w:rsidRDefault="006737E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737E5" w14:paraId="3C566A18" w14:textId="77777777">
        <w:trPr>
          <w:trHeight w:val="170"/>
        </w:trPr>
        <w:tc>
          <w:tcPr>
            <w:tcW w:w="997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EDF3A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67"/>
              <w:rPr>
                <w:i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2"/>
                <w:szCs w:val="12"/>
              </w:rPr>
              <w:t>ASSE SCIENTIFICO- TECNOLOGICO</w:t>
            </w:r>
          </w:p>
        </w:tc>
      </w:tr>
      <w:tr w:rsidR="006737E5" w14:paraId="77C288BE" w14:textId="77777777">
        <w:trPr>
          <w:trHeight w:val="170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0F322" w14:textId="77777777" w:rsidR="006737E5" w:rsidRDefault="006737E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C4615" w14:textId="77777777" w:rsidR="006737E5" w:rsidRDefault="006737E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9483A" w14:textId="77777777" w:rsidR="006737E5" w:rsidRDefault="006737E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4C68A" w14:textId="77777777" w:rsidR="006737E5" w:rsidRDefault="006737E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846F" w14:textId="77777777" w:rsidR="006737E5" w:rsidRDefault="006737E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26A2A" w14:textId="77777777" w:rsidR="006737E5" w:rsidRDefault="006737E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FD747" w14:textId="77777777" w:rsidR="006737E5" w:rsidRDefault="006737E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737E5" w14:paraId="5E921B98" w14:textId="77777777">
        <w:trPr>
          <w:trHeight w:val="490"/>
        </w:trPr>
        <w:tc>
          <w:tcPr>
            <w:tcW w:w="9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EBF0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64"/>
              <w:rPr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N. TOTALE ORE DA SVOLGERE   _______________ ( 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Inserire il numero della colonna 6 del quadro 4)</w:t>
            </w:r>
          </w:p>
          <w:p w14:paraId="40DC4D66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64"/>
              <w:rPr>
                <w:color w:val="000000"/>
                <w:sz w:val="12"/>
                <w:szCs w:val="12"/>
              </w:rPr>
            </w:pPr>
          </w:p>
        </w:tc>
      </w:tr>
    </w:tbl>
    <w:p w14:paraId="26397262" w14:textId="77777777" w:rsidR="006737E5" w:rsidRDefault="006B576F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98"/>
        <w:ind w:right="899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QUADRO ORARIO </w:t>
      </w:r>
      <w:r>
        <w:rPr>
          <w:rFonts w:ascii="Arial" w:eastAsia="Arial" w:hAnsi="Arial" w:cs="Arial"/>
          <w:b/>
          <w:color w:val="000000"/>
          <w:sz w:val="12"/>
          <w:szCs w:val="12"/>
        </w:rPr>
        <w:t>(indicare l’orario, le discipline  e la sede presso cui si svolgono le lezioni – FACOLTATIVO)</w:t>
      </w:r>
    </w:p>
    <w:tbl>
      <w:tblPr>
        <w:tblStyle w:val="a4"/>
        <w:tblW w:w="9960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1629"/>
        <w:gridCol w:w="1629"/>
        <w:gridCol w:w="1629"/>
        <w:gridCol w:w="1629"/>
        <w:gridCol w:w="1629"/>
        <w:gridCol w:w="1815"/>
      </w:tblGrid>
      <w:tr w:rsidR="006737E5" w14:paraId="11FCA36B" w14:textId="77777777">
        <w:trPr>
          <w:trHeight w:val="284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5DD1E" w14:textId="77777777" w:rsidR="006737E5" w:rsidRDefault="006B576F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ora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06E44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9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Lunedì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2DA2D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 Martedì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8E863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5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Mercoledì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7DC88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83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Giovedì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1A96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1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Venerdì</w:t>
            </w:r>
          </w:p>
        </w:tc>
      </w:tr>
      <w:tr w:rsidR="006737E5" w14:paraId="0070879F" w14:textId="77777777">
        <w:trPr>
          <w:trHeight w:val="284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5F8D2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19,00 - 19,50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7458F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484C6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6634A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BF309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8259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6737E5" w14:paraId="6DBE7C9E" w14:textId="77777777">
        <w:trPr>
          <w:trHeight w:val="284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F98D4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19,50 - 20,40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6F475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CD9AF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7FCB8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F922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6279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6737E5" w14:paraId="4905FACA" w14:textId="77777777">
        <w:trPr>
          <w:trHeight w:val="284"/>
        </w:trPr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3FBFB03C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20,50 - 21,40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37D8CAEF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12EE0433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5023D60B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09D742B6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E403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6737E5" w14:paraId="127260F2" w14:textId="77777777">
        <w:trPr>
          <w:trHeight w:val="284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2FDF7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21,40 - 22,30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59365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4590A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8BC2E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831F6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90F1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6737E5" w14:paraId="533C1B42" w14:textId="77777777">
        <w:trPr>
          <w:trHeight w:val="284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DCCE6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22,30 - 23,20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A7B1B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195B2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8B42A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49BAE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5C2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6737E5" w14:paraId="379CF974" w14:textId="77777777">
        <w:trPr>
          <w:trHeight w:val="284"/>
        </w:trPr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43EE8D44" w14:textId="77777777" w:rsidR="006737E5" w:rsidRDefault="0067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31AE3ED3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04ACE552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77E624E5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5322688A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6001" w14:textId="77777777" w:rsidR="006737E5" w:rsidRDefault="006737E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6737E5" w14:paraId="0DB7D0F4" w14:textId="77777777">
        <w:trPr>
          <w:trHeight w:val="227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AB0FB" w14:textId="77777777" w:rsidR="006737E5" w:rsidRDefault="006B5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6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sede</w:t>
            </w:r>
          </w:p>
        </w:tc>
        <w:tc>
          <w:tcPr>
            <w:tcW w:w="83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5EDB" w14:textId="77777777" w:rsidR="006737E5" w:rsidRDefault="006B576F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Istituto Marconi via Valerio Pisano</w:t>
            </w:r>
          </w:p>
        </w:tc>
      </w:tr>
    </w:tbl>
    <w:p w14:paraId="5FD7C880" w14:textId="77777777" w:rsidR="006737E5" w:rsidRDefault="006737E5">
      <w:pPr>
        <w:ind w:left="112" w:right="22" w:firstLine="50"/>
        <w:rPr>
          <w:rFonts w:ascii="Arial" w:eastAsia="Arial" w:hAnsi="Arial" w:cs="Arial"/>
          <w:b/>
          <w:sz w:val="20"/>
          <w:szCs w:val="20"/>
        </w:rPr>
      </w:pPr>
    </w:p>
    <w:p w14:paraId="7433C89D" w14:textId="77777777" w:rsidR="006737E5" w:rsidRDefault="006737E5">
      <w:pPr>
        <w:spacing w:before="1"/>
        <w:rPr>
          <w:rFonts w:ascii="Arial" w:eastAsia="Arial" w:hAnsi="Arial" w:cs="Arial"/>
          <w:b/>
          <w:sz w:val="19"/>
          <w:szCs w:val="19"/>
        </w:rPr>
      </w:pPr>
    </w:p>
    <w:p w14:paraId="01A42161" w14:textId="77777777" w:rsidR="006737E5" w:rsidRDefault="006B576F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0"/>
          <w:szCs w:val="20"/>
        </w:rPr>
        <w:t>QUADRO 7: DURATA DELLA FRUIZIONE DEL PSP</w:t>
      </w:r>
    </w:p>
    <w:p w14:paraId="10A140E9" w14:textId="77777777" w:rsidR="006737E5" w:rsidRDefault="006737E5">
      <w:pPr>
        <w:spacing w:before="1"/>
        <w:rPr>
          <w:rFonts w:ascii="Arial" w:eastAsia="Arial" w:hAnsi="Arial" w:cs="Arial"/>
          <w:b/>
          <w:sz w:val="22"/>
          <w:szCs w:val="22"/>
        </w:rPr>
      </w:pPr>
    </w:p>
    <w:p w14:paraId="1543E6BE" w14:textId="77777777" w:rsidR="006737E5" w:rsidRDefault="006B576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t>☐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sz w:val="20"/>
          <w:szCs w:val="20"/>
        </w:rPr>
        <w:t xml:space="preserve">ANNUALE (un anno scolastico)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t>☐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sz w:val="20"/>
          <w:szCs w:val="20"/>
        </w:rPr>
        <w:t>BIENNALE (due anni scolastici)</w:t>
      </w:r>
    </w:p>
    <w:p w14:paraId="68F7B98F" w14:textId="77777777" w:rsidR="006737E5" w:rsidRDefault="006B576F">
      <w:pPr>
        <w:tabs>
          <w:tab w:val="left" w:pos="2427"/>
          <w:tab w:val="left" w:pos="5101"/>
        </w:tabs>
        <w:spacing w:before="192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Per la Commissione ________________________             Lo/a studente/essa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</w:t>
      </w:r>
    </w:p>
    <w:p w14:paraId="0296A3CB" w14:textId="77777777" w:rsidR="006737E5" w:rsidRDefault="006737E5">
      <w:pPr>
        <w:rPr>
          <w:rFonts w:ascii="Arial" w:eastAsia="Arial" w:hAnsi="Arial" w:cs="Arial"/>
          <w:i/>
          <w:sz w:val="20"/>
          <w:szCs w:val="20"/>
        </w:rPr>
      </w:pPr>
    </w:p>
    <w:p w14:paraId="68164FB3" w14:textId="77777777" w:rsidR="006737E5" w:rsidRDefault="006737E5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AFC85A2" w14:textId="77777777" w:rsidR="006737E5" w:rsidRDefault="006737E5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49F6F26" w14:textId="77777777" w:rsidR="006737E5" w:rsidRDefault="006B576F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6"/>
        <w:ind w:left="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      Il Dirigente Scolastico del CPIA      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                           Il Dirigente Scolastico dell’Istituto di II grado </w:t>
      </w:r>
    </w:p>
    <w:sectPr w:rsidR="006737E5" w:rsidSect="00171D40">
      <w:pgSz w:w="11906" w:h="16838"/>
      <w:pgMar w:top="568" w:right="940" w:bottom="940" w:left="940" w:header="720" w:footer="4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80D98" w14:textId="77777777" w:rsidR="006B576F" w:rsidRDefault="006B576F">
      <w:r>
        <w:separator/>
      </w:r>
    </w:p>
  </w:endnote>
  <w:endnote w:type="continuationSeparator" w:id="0">
    <w:p w14:paraId="087DC964" w14:textId="77777777" w:rsidR="006B576F" w:rsidRDefault="006B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F7BBA" w14:textId="77777777" w:rsidR="006B576F" w:rsidRDefault="006B576F">
      <w:r>
        <w:separator/>
      </w:r>
    </w:p>
  </w:footnote>
  <w:footnote w:type="continuationSeparator" w:id="0">
    <w:p w14:paraId="40CB1478" w14:textId="77777777" w:rsidR="006B576F" w:rsidRDefault="006B5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094714"/>
    <w:multiLevelType w:val="multilevel"/>
    <w:tmpl w:val="145EB41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7E5"/>
    <w:rsid w:val="00171D40"/>
    <w:rsid w:val="006737E5"/>
    <w:rsid w:val="006B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F12B7"/>
  <w15:docId w15:val="{612BA1AB-A338-4FFB-9916-0F982773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51"/>
      <w:ind w:left="192"/>
      <w:outlineLvl w:val="5"/>
    </w:pPr>
    <w:rPr>
      <w:rFonts w:ascii="Calibri" w:eastAsia="Calibri" w:hAnsi="Calibri" w:cs="Calibri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Luigi</cp:lastModifiedBy>
  <cp:revision>2</cp:revision>
  <dcterms:created xsi:type="dcterms:W3CDTF">2022-10-18T17:27:00Z</dcterms:created>
  <dcterms:modified xsi:type="dcterms:W3CDTF">2022-10-18T17:30:00Z</dcterms:modified>
</cp:coreProperties>
</file>